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418DB4" w14:textId="6E6D23D8" w:rsidR="006522B0" w:rsidRDefault="006522B0" w:rsidP="006522B0">
      <w:pPr>
        <w:pStyle w:val="Glava"/>
        <w:pBdr>
          <w:top w:val="single" w:sz="6" w:space="1" w:color="auto"/>
          <w:bottom w:val="single" w:sz="6" w:space="0" w:color="auto"/>
        </w:pBdr>
        <w:spacing w:line="276" w:lineRule="auto"/>
        <w:rPr>
          <w:rFonts w:ascii="Architecture" w:hAnsi="Architectur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CEAC" wp14:editId="4C9E4295">
                <wp:simplePos x="0" y="0"/>
                <wp:positionH relativeFrom="column">
                  <wp:posOffset>800100</wp:posOffset>
                </wp:positionH>
                <wp:positionV relativeFrom="paragraph">
                  <wp:posOffset>62865</wp:posOffset>
                </wp:positionV>
                <wp:extent cx="3408045" cy="914400"/>
                <wp:effectExtent l="0" t="0" r="1905" b="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5D318" w14:textId="77777777" w:rsidR="006522B0" w:rsidRDefault="006522B0" w:rsidP="006522B0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OŠ Slave Klavore Maribor</w:t>
                            </w:r>
                          </w:p>
                          <w:p w14:paraId="1AF01956" w14:textId="77777777" w:rsidR="006522B0" w:rsidRDefault="006522B0" w:rsidP="006522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Štrekljeva ulica 31</w:t>
                            </w:r>
                          </w:p>
                          <w:p w14:paraId="0808B503" w14:textId="77777777" w:rsidR="006522B0" w:rsidRDefault="006522B0" w:rsidP="006522B0">
                            <w:pPr>
                              <w:pStyle w:val="Naslov2"/>
                              <w:rPr>
                                <w:rFonts w:ascii="Verdana" w:hAnsi="Verdana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sz w:val="18"/>
                                <w:szCs w:val="18"/>
                              </w:rPr>
                              <w:t>SI-2000 Maribor</w:t>
                            </w:r>
                          </w:p>
                          <w:p w14:paraId="5114F37A" w14:textId="77777777" w:rsidR="006522B0" w:rsidRDefault="006522B0" w:rsidP="006522B0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450 2000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450 2009</w:t>
                            </w:r>
                          </w:p>
                          <w:p w14:paraId="2BCD82C9" w14:textId="77777777" w:rsidR="006522B0" w:rsidRDefault="006522B0" w:rsidP="006522B0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mail:os.slave-klavore@guest.arnes.si</w:t>
                            </w:r>
                            <w:proofErr w:type="spellEnd"/>
                          </w:p>
                          <w:p w14:paraId="061F2F57" w14:textId="77777777" w:rsidR="006522B0" w:rsidRDefault="006522B0" w:rsidP="006522B0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http://www.solaklavora.si</w:t>
                            </w:r>
                          </w:p>
                          <w:p w14:paraId="7567D9AB" w14:textId="77777777" w:rsidR="006522B0" w:rsidRDefault="006522B0" w:rsidP="006522B0">
                            <w:pPr>
                              <w:rPr>
                                <w:i/>
                              </w:rPr>
                            </w:pPr>
                          </w:p>
                          <w:p w14:paraId="2C1676C0" w14:textId="77777777" w:rsidR="006522B0" w:rsidRDefault="006522B0" w:rsidP="006522B0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81CEAC" id="Pravokotnik 2" o:spid="_x0000_s1026" style="position:absolute;left:0;text-align:left;margin-left:63pt;margin-top:4.95pt;width:268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" stroked="f" strokeweight="0">
                <v:textbox inset="0,0,0,0">
                  <w:txbxContent>
                    <w:p w14:paraId="3B35D318" w14:textId="77777777" w:rsidR="006522B0" w:rsidRDefault="006522B0" w:rsidP="006522B0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OŠ Slave Klavore Maribor</w:t>
                      </w:r>
                    </w:p>
                    <w:p w14:paraId="1AF01956" w14:textId="77777777" w:rsidR="006522B0" w:rsidRDefault="006522B0" w:rsidP="006522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Štrekljeva ulica 31</w:t>
                      </w:r>
                    </w:p>
                    <w:p w14:paraId="0808B503" w14:textId="77777777" w:rsidR="006522B0" w:rsidRDefault="006522B0" w:rsidP="006522B0">
                      <w:pPr>
                        <w:pStyle w:val="Naslov2"/>
                        <w:rPr>
                          <w:rFonts w:ascii="Verdana" w:hAnsi="Verdana"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 w:val="0"/>
                          <w:sz w:val="18"/>
                          <w:szCs w:val="18"/>
                        </w:rPr>
                        <w:t>SI-2000 Maribor</w:t>
                      </w:r>
                    </w:p>
                    <w:p w14:paraId="5114F37A" w14:textId="77777777" w:rsidR="006522B0" w:rsidRDefault="006522B0" w:rsidP="006522B0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tel.: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450 2000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.: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450 2009</w:t>
                      </w:r>
                    </w:p>
                    <w:p w14:paraId="2BCD82C9" w14:textId="77777777" w:rsidR="006522B0" w:rsidRDefault="006522B0" w:rsidP="006522B0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mail:os.slave-klavore@guest.arnes.si</w:t>
                      </w:r>
                      <w:proofErr w:type="spellEnd"/>
                    </w:p>
                    <w:p w14:paraId="061F2F57" w14:textId="77777777" w:rsidR="006522B0" w:rsidRDefault="006522B0" w:rsidP="006522B0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http://www.solaklavora.si</w:t>
                      </w:r>
                    </w:p>
                    <w:p w14:paraId="7567D9AB" w14:textId="77777777" w:rsidR="006522B0" w:rsidRDefault="006522B0" w:rsidP="006522B0">
                      <w:pPr>
                        <w:rPr>
                          <w:i/>
                        </w:rPr>
                      </w:pPr>
                    </w:p>
                    <w:p w14:paraId="2C1676C0" w14:textId="77777777" w:rsidR="006522B0" w:rsidRDefault="006522B0" w:rsidP="006522B0"/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object w:dxaOrig="1035" w:dyaOrig="1560" w14:anchorId="5AE26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78.6pt" o:ole="">
            <v:imagedata r:id="rId5" o:title=""/>
          </v:shape>
          <o:OLEObject Type="Embed" ProgID="CorelDRAW.Graphic.11" ShapeID="_x0000_i1025" DrawAspect="Content" ObjectID="_1737442464" r:id="rId6"/>
        </w:object>
      </w:r>
    </w:p>
    <w:p w14:paraId="4FE4383E" w14:textId="64E9733E" w:rsidR="00F9504A" w:rsidRDefault="006522B0" w:rsidP="006522B0">
      <w:pPr>
        <w:jc w:val="right"/>
      </w:pPr>
      <w:r>
        <w:t>Številka:</w:t>
      </w:r>
      <w:r w:rsidR="0094493A">
        <w:t xml:space="preserve"> 013-2/2021-8</w:t>
      </w:r>
    </w:p>
    <w:p w14:paraId="3BB8590A" w14:textId="77777777" w:rsidR="006522B0" w:rsidRDefault="006522B0" w:rsidP="006522B0">
      <w:pPr>
        <w:jc w:val="center"/>
        <w:rPr>
          <w:b/>
          <w:bCs/>
          <w:sz w:val="28"/>
          <w:szCs w:val="28"/>
        </w:rPr>
      </w:pPr>
      <w:bookmarkStart w:id="1" w:name="_Hlk94815192"/>
    </w:p>
    <w:p w14:paraId="218E683D" w14:textId="19FA26A2" w:rsidR="006522B0" w:rsidRDefault="006522B0" w:rsidP="006522B0">
      <w:pPr>
        <w:jc w:val="center"/>
        <w:rPr>
          <w:b/>
          <w:bCs/>
          <w:sz w:val="28"/>
          <w:szCs w:val="28"/>
        </w:rPr>
      </w:pPr>
      <w:r w:rsidRPr="009619D2">
        <w:rPr>
          <w:b/>
          <w:bCs/>
          <w:sz w:val="28"/>
          <w:szCs w:val="28"/>
        </w:rPr>
        <w:t xml:space="preserve">Zapisnik </w:t>
      </w:r>
      <w:r w:rsidR="009619D2" w:rsidRPr="009619D2">
        <w:rPr>
          <w:b/>
          <w:bCs/>
          <w:sz w:val="28"/>
          <w:szCs w:val="28"/>
        </w:rPr>
        <w:t>drugega</w:t>
      </w:r>
      <w:r w:rsidRPr="009619D2">
        <w:rPr>
          <w:b/>
          <w:bCs/>
          <w:sz w:val="28"/>
          <w:szCs w:val="28"/>
        </w:rPr>
        <w:t xml:space="preserve"> sestanka</w:t>
      </w:r>
      <w:r w:rsidRPr="006522B0">
        <w:rPr>
          <w:b/>
          <w:bCs/>
          <w:sz w:val="28"/>
          <w:szCs w:val="28"/>
        </w:rPr>
        <w:t xml:space="preserve"> sveta staršev v šolskem svetu 2021/22</w:t>
      </w:r>
    </w:p>
    <w:p w14:paraId="7880080B" w14:textId="77777777" w:rsidR="006522B0" w:rsidRDefault="006522B0" w:rsidP="006522B0">
      <w:pPr>
        <w:rPr>
          <w:b/>
          <w:bCs/>
          <w:sz w:val="28"/>
          <w:szCs w:val="28"/>
        </w:rPr>
      </w:pPr>
    </w:p>
    <w:p w14:paraId="3B3CAB18" w14:textId="7AEE8AEB" w:rsidR="006522B0" w:rsidRPr="006522B0" w:rsidRDefault="006522B0" w:rsidP="002B3EB3">
      <w:pPr>
        <w:jc w:val="both"/>
      </w:pPr>
      <w:r w:rsidRPr="006522B0">
        <w:t>Datum sestanka:</w:t>
      </w:r>
      <w:r w:rsidR="003D2A21">
        <w:t xml:space="preserve"> 23.11.2021</w:t>
      </w:r>
    </w:p>
    <w:p w14:paraId="7F0030F7" w14:textId="7D7032A3" w:rsidR="006522B0" w:rsidRPr="006522B0" w:rsidRDefault="006522B0" w:rsidP="002B3EB3">
      <w:pPr>
        <w:jc w:val="both"/>
      </w:pPr>
      <w:r w:rsidRPr="006522B0">
        <w:t>Čas sestanka:</w:t>
      </w:r>
      <w:r w:rsidR="00B64758">
        <w:t xml:space="preserve"> </w:t>
      </w:r>
      <w:r w:rsidR="00753CC2" w:rsidRPr="009619D2">
        <w:t>1</w:t>
      </w:r>
      <w:r w:rsidR="009619D2" w:rsidRPr="009619D2">
        <w:t>7</w:t>
      </w:r>
      <w:r w:rsidR="00753CC2" w:rsidRPr="009619D2">
        <w:t>:00 – 1</w:t>
      </w:r>
      <w:r w:rsidR="009619D2" w:rsidRPr="009619D2">
        <w:t>8</w:t>
      </w:r>
      <w:r w:rsidR="00753CC2" w:rsidRPr="009619D2">
        <w:t xml:space="preserve">:30 </w:t>
      </w:r>
    </w:p>
    <w:p w14:paraId="5AB797FE" w14:textId="1194D6A1" w:rsidR="006522B0" w:rsidRDefault="006522B0" w:rsidP="002B3EB3">
      <w:pPr>
        <w:jc w:val="both"/>
      </w:pPr>
      <w:r w:rsidRPr="006522B0">
        <w:t>Prisotnost:</w:t>
      </w:r>
      <w:r w:rsidR="00FF0273">
        <w:t xml:space="preserve"> </w:t>
      </w:r>
      <w:r w:rsidR="00B64758" w:rsidRPr="0094493A">
        <w:t>13</w:t>
      </w:r>
      <w:r w:rsidR="00FF0273" w:rsidRPr="0094493A">
        <w:t xml:space="preserve"> staršev in </w:t>
      </w:r>
      <w:r w:rsidR="00B64758" w:rsidRPr="0094493A">
        <w:t>2</w:t>
      </w:r>
      <w:r w:rsidR="00FF0273" w:rsidRPr="0094493A">
        <w:t xml:space="preserve"> strokovn</w:t>
      </w:r>
      <w:r w:rsidR="00B64758" w:rsidRPr="0094493A">
        <w:t>a</w:t>
      </w:r>
      <w:r w:rsidR="00FF0273" w:rsidRPr="0094493A">
        <w:t xml:space="preserve"> delavc</w:t>
      </w:r>
      <w:r w:rsidR="00B64758" w:rsidRPr="0094493A">
        <w:t>a</w:t>
      </w:r>
      <w:r w:rsidR="00FF0273" w:rsidRPr="0094493A">
        <w:t xml:space="preserve"> šole</w:t>
      </w:r>
      <w:r w:rsidR="00B64758" w:rsidRPr="0094493A">
        <w:t>.</w:t>
      </w:r>
    </w:p>
    <w:p w14:paraId="34E97E2D" w14:textId="7C9A5B1C" w:rsidR="006522B0" w:rsidRDefault="006522B0" w:rsidP="002B3EB3">
      <w:pPr>
        <w:jc w:val="both"/>
      </w:pPr>
    </w:p>
    <w:p w14:paraId="48A64E69" w14:textId="2C545694" w:rsidR="006522B0" w:rsidRDefault="006522B0" w:rsidP="002B3EB3">
      <w:pPr>
        <w:jc w:val="both"/>
      </w:pPr>
      <w:r>
        <w:t>Dnevni red, kot je bil zapisan v vabilu:</w:t>
      </w:r>
    </w:p>
    <w:p w14:paraId="388FCAB1" w14:textId="1DC1B2AE" w:rsidR="003D2A21" w:rsidRDefault="003D2A21" w:rsidP="002B3EB3">
      <w:pPr>
        <w:pStyle w:val="Odstavekseznama"/>
        <w:numPr>
          <w:ilvl w:val="0"/>
          <w:numId w:val="1"/>
        </w:numPr>
        <w:jc w:val="both"/>
      </w:pPr>
      <w:r>
        <w:t>Ukrepi za preprečevanje in obvladovanje okužb</w:t>
      </w:r>
    </w:p>
    <w:p w14:paraId="2AF08358" w14:textId="7DE1A6C5" w:rsidR="00753CC2" w:rsidRDefault="00753CC2" w:rsidP="002B3EB3">
      <w:pPr>
        <w:pStyle w:val="Odstavekseznama"/>
        <w:numPr>
          <w:ilvl w:val="0"/>
          <w:numId w:val="1"/>
        </w:numPr>
        <w:jc w:val="both"/>
      </w:pPr>
      <w:r>
        <w:t xml:space="preserve">Razno </w:t>
      </w:r>
    </w:p>
    <w:p w14:paraId="4D8CA53E" w14:textId="10A735B5" w:rsidR="00FF0273" w:rsidRDefault="00FF0273" w:rsidP="002B3EB3">
      <w:pPr>
        <w:jc w:val="both"/>
      </w:pPr>
    </w:p>
    <w:p w14:paraId="019C3601" w14:textId="032751B8" w:rsidR="006522B0" w:rsidRDefault="00753CC2" w:rsidP="002B3EB3">
      <w:pPr>
        <w:jc w:val="both"/>
      </w:pPr>
      <w:r>
        <w:t xml:space="preserve">Predsednica sveta staršev, ga. Urša </w:t>
      </w:r>
      <w:proofErr w:type="spellStart"/>
      <w:r>
        <w:t>Žiger</w:t>
      </w:r>
      <w:proofErr w:type="spellEnd"/>
      <w:r>
        <w:t xml:space="preserve"> starše </w:t>
      </w:r>
      <w:r w:rsidR="00287304">
        <w:t xml:space="preserve">prijazno </w:t>
      </w:r>
      <w:r>
        <w:t>pozdravi</w:t>
      </w:r>
      <w:r w:rsidR="00287304">
        <w:t>,</w:t>
      </w:r>
      <w:r>
        <w:t xml:space="preserve"> </w:t>
      </w:r>
      <w:r w:rsidR="00CC6824">
        <w:t xml:space="preserve">pojasni namen sestanka ter spodbudi starše k sodelovanju. </w:t>
      </w:r>
    </w:p>
    <w:p w14:paraId="7946DFC8" w14:textId="77777777" w:rsidR="00753CC2" w:rsidRDefault="00753CC2" w:rsidP="002B3EB3">
      <w:pPr>
        <w:jc w:val="both"/>
      </w:pPr>
    </w:p>
    <w:p w14:paraId="3744D3C8" w14:textId="30AACB24" w:rsidR="006522B0" w:rsidRDefault="006522B0" w:rsidP="002B3EB3">
      <w:pPr>
        <w:jc w:val="both"/>
        <w:rPr>
          <w:u w:val="single"/>
        </w:rPr>
      </w:pPr>
      <w:r w:rsidRPr="00053602">
        <w:rPr>
          <w:u w:val="single"/>
        </w:rPr>
        <w:t>K točki 1.</w:t>
      </w:r>
    </w:p>
    <w:p w14:paraId="233FE5B8" w14:textId="489C33F1" w:rsidR="003D3014" w:rsidRDefault="003D3014" w:rsidP="002B3EB3">
      <w:pPr>
        <w:jc w:val="both"/>
      </w:pPr>
      <w:r>
        <w:t xml:space="preserve">Predsednica </w:t>
      </w:r>
      <w:r w:rsidR="00753CC2">
        <w:t>pov</w:t>
      </w:r>
      <w:r w:rsidR="00CC6824">
        <w:t xml:space="preserve">zame, da so v </w:t>
      </w:r>
      <w:r w:rsidR="00B6682C" w:rsidRPr="002C72BE">
        <w:t>Aktivu svetov staršev Mariborskih osnovnih</w:t>
      </w:r>
      <w:r w:rsidR="00B6682C" w:rsidRPr="00B6682C">
        <w:t xml:space="preserve"> šo</w:t>
      </w:r>
      <w:r w:rsidR="00B6682C">
        <w:t xml:space="preserve">l </w:t>
      </w:r>
      <w:r w:rsidR="00753CC2">
        <w:t>bili v zadnjem času precej aktivni</w:t>
      </w:r>
      <w:r w:rsidR="00744CDB">
        <w:t xml:space="preserve"> glede </w:t>
      </w:r>
      <w:r w:rsidR="00CC6824">
        <w:t xml:space="preserve">pobud vezanih na ukrepe za preprečevanje in obvladovanje okužb. </w:t>
      </w:r>
      <w:r w:rsidR="008B73E0">
        <w:t xml:space="preserve">V Mariborskem aktivu so v splošnem zaznali težavo v načinu izpeljave </w:t>
      </w:r>
      <w:r w:rsidR="007B0B09">
        <w:t xml:space="preserve">tako pogostega </w:t>
      </w:r>
      <w:r w:rsidR="008B73E0">
        <w:t>samotestiranja otrok</w:t>
      </w:r>
      <w:r w:rsidR="00287304">
        <w:t xml:space="preserve"> v šoli</w:t>
      </w:r>
      <w:r w:rsidR="008B73E0">
        <w:t xml:space="preserve">. Želeli bi si tudi, da bi samotestiranje mlajših učencev potekalo doma. </w:t>
      </w:r>
      <w:r w:rsidR="00A958EF">
        <w:t xml:space="preserve">Pojavi se vprašanje ali je glede </w:t>
      </w:r>
      <w:r w:rsidR="008B73E0">
        <w:t xml:space="preserve">na pogostost samotestiranja učencev v šoli in vzdrževanja razdalje med </w:t>
      </w:r>
      <w:r w:rsidR="00287304">
        <w:t xml:space="preserve">šolskimi klopmi </w:t>
      </w:r>
      <w:r w:rsidR="008B73E0">
        <w:t xml:space="preserve">sploh potrebno, da slednji nosijo maske v razredu. </w:t>
      </w:r>
      <w:r w:rsidR="00F5704C">
        <w:t xml:space="preserve">Predsednica pove, da bi tudi finančni stroški povezani z maskami (podobno kot testi za samotestiranje) morali biti </w:t>
      </w:r>
      <w:r w:rsidR="00D6285F">
        <w:t xml:space="preserve">pokriti s strani zdravstva in ne s strani staršev. </w:t>
      </w:r>
      <w:r w:rsidR="00033009">
        <w:t xml:space="preserve"> Pojavila se je tudi ideja</w:t>
      </w:r>
      <w:r w:rsidR="007B0B09">
        <w:t xml:space="preserve"> o prilagoditvi testov za samotestiranje in maske za mlajše učence. </w:t>
      </w:r>
    </w:p>
    <w:p w14:paraId="27967280" w14:textId="51B35FD5" w:rsidR="00F5704C" w:rsidRDefault="00F5704C" w:rsidP="002B3EB3">
      <w:pPr>
        <w:jc w:val="both"/>
      </w:pPr>
    </w:p>
    <w:p w14:paraId="51235604" w14:textId="1B68BC22" w:rsidR="00C371DE" w:rsidRDefault="00F5704C" w:rsidP="002B3EB3">
      <w:pPr>
        <w:jc w:val="both"/>
      </w:pPr>
      <w:r w:rsidRPr="000A3BBB">
        <w:t>Ga. Katja</w:t>
      </w:r>
      <w:r w:rsidR="00900C12" w:rsidRPr="000A3BBB">
        <w:t xml:space="preserve"> </w:t>
      </w:r>
      <w:r w:rsidR="000A3BBB" w:rsidRPr="000A3BBB">
        <w:t>Blagšič</w:t>
      </w:r>
      <w:r w:rsidR="00900C12">
        <w:rPr>
          <w:shd w:val="clear" w:color="auto" w:fill="C5E0B3" w:themeFill="accent6" w:themeFillTint="66"/>
        </w:rPr>
        <w:t xml:space="preserve"> </w:t>
      </w:r>
      <w:r>
        <w:t xml:space="preserve">poudari </w:t>
      </w:r>
      <w:r w:rsidR="00890F45">
        <w:t xml:space="preserve">dilemo </w:t>
      </w:r>
      <w:r w:rsidR="00890F45" w:rsidRPr="002C72BE">
        <w:t xml:space="preserve">glede </w:t>
      </w:r>
      <w:r w:rsidRPr="002C72BE">
        <w:t>ne</w:t>
      </w:r>
      <w:r w:rsidR="00890F45" w:rsidRPr="002C72BE">
        <w:t xml:space="preserve">zanesljivosti </w:t>
      </w:r>
      <w:r w:rsidRPr="002C72BE">
        <w:t>testov samotestiranja in smiselnosti le teh. Izpostavi, da s</w:t>
      </w:r>
      <w:r w:rsidR="00587F53" w:rsidRPr="002C72BE">
        <w:t xml:space="preserve">e izjemno dolgo časa </w:t>
      </w:r>
      <w:r w:rsidR="00900C12">
        <w:t xml:space="preserve">čaka </w:t>
      </w:r>
      <w:r w:rsidR="00587F53" w:rsidRPr="002C72BE">
        <w:t xml:space="preserve">na rezultat PCR testa. Sama opaža in meni, da so učenci v </w:t>
      </w:r>
      <w:r w:rsidR="00033009" w:rsidRPr="002C72BE">
        <w:t>precejšnji</w:t>
      </w:r>
      <w:r w:rsidR="00587F53" w:rsidRPr="002C72BE">
        <w:t xml:space="preserve"> čustveni stisk</w:t>
      </w:r>
      <w:r w:rsidR="00033009" w:rsidRPr="002C72BE">
        <w:t>i</w:t>
      </w:r>
      <w:r w:rsidR="00587F53" w:rsidRPr="002C72BE">
        <w:t xml:space="preserve">, čeprav o tem sami </w:t>
      </w:r>
      <w:r w:rsidR="00685569" w:rsidRPr="002C72BE">
        <w:t>ne spregovorijo</w:t>
      </w:r>
      <w:r w:rsidR="00587F53" w:rsidRPr="002C72BE">
        <w:t xml:space="preserve">. Težavo vidi v </w:t>
      </w:r>
      <w:r w:rsidR="00033009" w:rsidRPr="002C72BE">
        <w:t xml:space="preserve">ogromni </w:t>
      </w:r>
      <w:r w:rsidR="00587F53" w:rsidRPr="002C72BE">
        <w:t>količini nejasnih informacij</w:t>
      </w:r>
      <w:r w:rsidR="00033009" w:rsidRPr="002C72BE">
        <w:t>, podanih</w:t>
      </w:r>
      <w:r w:rsidR="00587F53" w:rsidRPr="002C72BE">
        <w:t xml:space="preserve"> iz različnih virov (s strani</w:t>
      </w:r>
      <w:r w:rsidR="00587F53">
        <w:t xml:space="preserve"> staršev in s strani učiteljev). </w:t>
      </w:r>
    </w:p>
    <w:p w14:paraId="6BF55293" w14:textId="77777777" w:rsidR="00587F53" w:rsidRDefault="00587F53" w:rsidP="002B3EB3">
      <w:pPr>
        <w:jc w:val="both"/>
      </w:pPr>
    </w:p>
    <w:p w14:paraId="24528EA3" w14:textId="44A48326" w:rsidR="000A6CD7" w:rsidRDefault="00587F53" w:rsidP="000A6CD7">
      <w:pPr>
        <w:jc w:val="both"/>
      </w:pPr>
      <w:r w:rsidRPr="000A3BBB">
        <w:t xml:space="preserve">Ga. </w:t>
      </w:r>
      <w:r w:rsidR="0089392D">
        <w:t xml:space="preserve">Aleksandra </w:t>
      </w:r>
      <w:proofErr w:type="spellStart"/>
      <w:r w:rsidR="0089392D">
        <w:t>Šumandl</w:t>
      </w:r>
      <w:proofErr w:type="spellEnd"/>
      <w:r w:rsidR="0089392D">
        <w:t xml:space="preserve"> </w:t>
      </w:r>
      <w:r w:rsidR="009629B7" w:rsidRPr="000A3BBB">
        <w:t>doda</w:t>
      </w:r>
      <w:r w:rsidR="000A6CD7">
        <w:t xml:space="preserve">, da </w:t>
      </w:r>
      <w:r>
        <w:t>učitelji</w:t>
      </w:r>
      <w:r w:rsidR="002C72BE">
        <w:t xml:space="preserve"> v šoli</w:t>
      </w:r>
      <w:r>
        <w:t xml:space="preserve"> pogosto nasprotujejo</w:t>
      </w:r>
      <w:r w:rsidR="000A6CD7">
        <w:t xml:space="preserve"> pogovorom</w:t>
      </w:r>
      <w:r w:rsidR="002C72BE">
        <w:t xml:space="preserve"> o virusu in ukrepih</w:t>
      </w:r>
      <w:r w:rsidR="000A6CD7">
        <w:t xml:space="preserve">, ki jih </w:t>
      </w:r>
      <w:r w:rsidR="00900C12">
        <w:t xml:space="preserve">imajo </w:t>
      </w:r>
      <w:r w:rsidR="002C72BE">
        <w:t xml:space="preserve">starši doma z </w:t>
      </w:r>
      <w:r w:rsidR="000A6CD7">
        <w:t>otroki</w:t>
      </w:r>
      <w:r w:rsidR="00033009">
        <w:t xml:space="preserve">. Posledično pride tudi do posrednega </w:t>
      </w:r>
      <w:r w:rsidR="002C72BE">
        <w:t xml:space="preserve">nestrinjanja </w:t>
      </w:r>
      <w:r w:rsidR="00033009">
        <w:t>med starši in učitelji.</w:t>
      </w:r>
    </w:p>
    <w:p w14:paraId="5FD25CC7" w14:textId="243E1C8E" w:rsidR="000A6CD7" w:rsidRDefault="000A6CD7" w:rsidP="000A6CD7">
      <w:pPr>
        <w:jc w:val="both"/>
      </w:pPr>
    </w:p>
    <w:p w14:paraId="2F148756" w14:textId="2C0645F8" w:rsidR="00685569" w:rsidRPr="00FD04C8" w:rsidRDefault="000A6CD7" w:rsidP="002B3EB3">
      <w:pPr>
        <w:jc w:val="both"/>
      </w:pPr>
      <w:r w:rsidRPr="00624878">
        <w:t>Ga. Natalija</w:t>
      </w:r>
      <w:r w:rsidR="00624878" w:rsidRPr="00624878">
        <w:t xml:space="preserve"> Puhar</w:t>
      </w:r>
      <w:r w:rsidRPr="00624878">
        <w:t xml:space="preserve"> </w:t>
      </w:r>
      <w:r w:rsidR="009629B7" w:rsidRPr="00624878">
        <w:t>ob tem</w:t>
      </w:r>
      <w:r w:rsidR="009629B7" w:rsidRPr="00FD04C8">
        <w:t xml:space="preserve"> izpostavi, da mlajše otroke ne bi smeli </w:t>
      </w:r>
      <w:r w:rsidR="00685569" w:rsidRPr="00FD04C8">
        <w:t>obremenjevati s stiskami</w:t>
      </w:r>
      <w:r w:rsidR="009629B7" w:rsidRPr="00FD04C8">
        <w:t xml:space="preserve">, vprašanji in dilemami </w:t>
      </w:r>
      <w:r w:rsidR="00685569" w:rsidRPr="00FD04C8">
        <w:t>povezani</w:t>
      </w:r>
      <w:r w:rsidR="00B97BEB" w:rsidRPr="00FD04C8">
        <w:t>mi</w:t>
      </w:r>
      <w:r w:rsidR="00685569" w:rsidRPr="00FD04C8">
        <w:t xml:space="preserve"> z okužbo</w:t>
      </w:r>
      <w:r w:rsidR="009629B7" w:rsidRPr="00FD04C8">
        <w:t xml:space="preserve">. </w:t>
      </w:r>
      <w:r w:rsidR="002C72BE">
        <w:t xml:space="preserve">Meni, da </w:t>
      </w:r>
      <w:r w:rsidR="00033009" w:rsidRPr="00FD04C8">
        <w:t>se v šoli preveč govori o tej temi.</w:t>
      </w:r>
      <w:r w:rsidR="002C72BE">
        <w:t xml:space="preserve"> Doda</w:t>
      </w:r>
      <w:r w:rsidR="00033009" w:rsidRPr="00FD04C8">
        <w:t>, da</w:t>
      </w:r>
      <w:r w:rsidR="009629B7" w:rsidRPr="00FD04C8">
        <w:t xml:space="preserve"> bi se učenci morali testirati doma namesto v šoli, če želimo resnično preprečiti širjenje okužbe. Čeprav pa pravi, da proces testiranja in nošenja mask gladko teče tudi pri prvošolčkih. </w:t>
      </w:r>
      <w:r w:rsidR="00B97BEB" w:rsidRPr="00FD04C8">
        <w:t xml:space="preserve"> </w:t>
      </w:r>
    </w:p>
    <w:p w14:paraId="3F9DBA12" w14:textId="77777777" w:rsidR="009629B7" w:rsidRPr="00FD04C8" w:rsidRDefault="009629B7" w:rsidP="002B3EB3">
      <w:pPr>
        <w:jc w:val="both"/>
      </w:pPr>
    </w:p>
    <w:p w14:paraId="7FB4DC45" w14:textId="77777777" w:rsidR="00462C97" w:rsidRPr="00FD04C8" w:rsidRDefault="00462C97" w:rsidP="00462C97">
      <w:pPr>
        <w:pStyle w:val="Glava"/>
        <w:pBdr>
          <w:top w:val="single" w:sz="6" w:space="1" w:color="auto"/>
          <w:bottom w:val="single" w:sz="6" w:space="0" w:color="auto"/>
        </w:pBdr>
        <w:spacing w:line="276" w:lineRule="auto"/>
        <w:rPr>
          <w:rFonts w:ascii="Architecture" w:hAnsi="Architecture"/>
          <w:sz w:val="26"/>
          <w:szCs w:val="26"/>
        </w:rPr>
      </w:pPr>
      <w:r w:rsidRPr="00FD04C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06D0F" wp14:editId="0C24B451">
                <wp:simplePos x="0" y="0"/>
                <wp:positionH relativeFrom="column">
                  <wp:posOffset>800100</wp:posOffset>
                </wp:positionH>
                <wp:positionV relativeFrom="paragraph">
                  <wp:posOffset>62865</wp:posOffset>
                </wp:positionV>
                <wp:extent cx="3408045" cy="914400"/>
                <wp:effectExtent l="0" t="0" r="1905" b="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0101A9" w14:textId="77777777" w:rsidR="00462C97" w:rsidRDefault="00462C97" w:rsidP="00462C97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OŠ Slave Klavore Maribor</w:t>
                            </w:r>
                          </w:p>
                          <w:p w14:paraId="24A9776E" w14:textId="77777777" w:rsidR="00462C97" w:rsidRDefault="00462C97" w:rsidP="00462C9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Štrekljeva ulica 31</w:t>
                            </w:r>
                          </w:p>
                          <w:p w14:paraId="145771EF" w14:textId="77777777" w:rsidR="00462C97" w:rsidRDefault="00462C97" w:rsidP="00462C97">
                            <w:pPr>
                              <w:pStyle w:val="Naslov2"/>
                              <w:rPr>
                                <w:rFonts w:ascii="Verdana" w:hAnsi="Verdana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sz w:val="18"/>
                                <w:szCs w:val="18"/>
                              </w:rPr>
                              <w:t>SI-2000 Maribor</w:t>
                            </w:r>
                          </w:p>
                          <w:p w14:paraId="79BA8F6C" w14:textId="77777777" w:rsidR="00462C97" w:rsidRDefault="00462C97" w:rsidP="00462C97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450 2000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450 2009</w:t>
                            </w:r>
                          </w:p>
                          <w:p w14:paraId="051D2BE2" w14:textId="77777777" w:rsidR="00462C97" w:rsidRDefault="00462C97" w:rsidP="00462C97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mail:os.slave-klavore@guest.arnes.si</w:t>
                            </w:r>
                            <w:proofErr w:type="spellEnd"/>
                          </w:p>
                          <w:p w14:paraId="4B292424" w14:textId="77777777" w:rsidR="00462C97" w:rsidRDefault="00462C97" w:rsidP="00462C97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http://www.solaklavora.si</w:t>
                            </w:r>
                          </w:p>
                          <w:p w14:paraId="045C44E9" w14:textId="77777777" w:rsidR="00462C97" w:rsidRDefault="00462C97" w:rsidP="00462C97">
                            <w:pPr>
                              <w:rPr>
                                <w:i/>
                              </w:rPr>
                            </w:pPr>
                          </w:p>
                          <w:p w14:paraId="62CC4B3A" w14:textId="77777777" w:rsidR="00462C97" w:rsidRDefault="00462C97" w:rsidP="00462C97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C06D0F" id="Pravokotnik 1" o:spid="_x0000_s1027" style="position:absolute;left:0;text-align:left;margin-left:63pt;margin-top:4.95pt;width:268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" stroked="f" strokeweight="0">
                <v:textbox inset="0,0,0,0">
                  <w:txbxContent>
                    <w:p w14:paraId="3F0101A9" w14:textId="77777777" w:rsidR="00462C97" w:rsidRDefault="00462C97" w:rsidP="00462C97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OŠ Slave Klavore Maribor</w:t>
                      </w:r>
                    </w:p>
                    <w:p w14:paraId="24A9776E" w14:textId="77777777" w:rsidR="00462C97" w:rsidRDefault="00462C97" w:rsidP="00462C9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Štrekljeva ulica 31</w:t>
                      </w:r>
                    </w:p>
                    <w:p w14:paraId="145771EF" w14:textId="77777777" w:rsidR="00462C97" w:rsidRDefault="00462C97" w:rsidP="00462C97">
                      <w:pPr>
                        <w:pStyle w:val="Naslov2"/>
                        <w:rPr>
                          <w:rFonts w:ascii="Verdana" w:hAnsi="Verdana"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 w:val="0"/>
                          <w:sz w:val="18"/>
                          <w:szCs w:val="18"/>
                        </w:rPr>
                        <w:t>SI-2000 Maribor</w:t>
                      </w:r>
                    </w:p>
                    <w:p w14:paraId="79BA8F6C" w14:textId="77777777" w:rsidR="00462C97" w:rsidRDefault="00462C97" w:rsidP="00462C97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tel.: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450 2000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.: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450 2009</w:t>
                      </w:r>
                    </w:p>
                    <w:p w14:paraId="051D2BE2" w14:textId="77777777" w:rsidR="00462C97" w:rsidRDefault="00462C97" w:rsidP="00462C97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mail:os.slave-klavore@guest.arnes.si</w:t>
                      </w:r>
                      <w:proofErr w:type="spellEnd"/>
                    </w:p>
                    <w:p w14:paraId="4B292424" w14:textId="77777777" w:rsidR="00462C97" w:rsidRDefault="00462C97" w:rsidP="00462C97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http://www.solaklavora.si</w:t>
                      </w:r>
                    </w:p>
                    <w:p w14:paraId="045C44E9" w14:textId="77777777" w:rsidR="00462C97" w:rsidRDefault="00462C97" w:rsidP="00462C97">
                      <w:pPr>
                        <w:rPr>
                          <w:i/>
                        </w:rPr>
                      </w:pPr>
                    </w:p>
                    <w:p w14:paraId="62CC4B3A" w14:textId="77777777" w:rsidR="00462C97" w:rsidRDefault="00462C97" w:rsidP="00462C97"/>
                  </w:txbxContent>
                </v:textbox>
              </v:rect>
            </w:pict>
          </mc:Fallback>
        </mc:AlternateContent>
      </w:r>
      <w:r w:rsidRPr="00FD04C8">
        <w:rPr>
          <w:sz w:val="26"/>
          <w:szCs w:val="26"/>
        </w:rPr>
        <w:object w:dxaOrig="1035" w:dyaOrig="1560" w14:anchorId="4358C16B">
          <v:shape id="_x0000_i1026" type="#_x0000_t75" style="width:50.4pt;height:78.6pt" o:ole="">
            <v:imagedata r:id="rId5" o:title=""/>
          </v:shape>
          <o:OLEObject Type="Embed" ProgID="CorelDRAW.Graphic.11" ShapeID="_x0000_i1026" DrawAspect="Content" ObjectID="_1737442465" r:id="rId7"/>
        </w:object>
      </w:r>
    </w:p>
    <w:p w14:paraId="27C172AB" w14:textId="77777777" w:rsidR="00462C97" w:rsidRPr="00FD04C8" w:rsidRDefault="00462C97" w:rsidP="006D4C8A">
      <w:pPr>
        <w:jc w:val="both"/>
      </w:pPr>
    </w:p>
    <w:p w14:paraId="46DBE5D1" w14:textId="3A25835D" w:rsidR="002C72BE" w:rsidRDefault="002C72BE" w:rsidP="002C72BE">
      <w:pPr>
        <w:jc w:val="both"/>
      </w:pPr>
      <w:r w:rsidRPr="000A3BBB">
        <w:t>Ga. Saša</w:t>
      </w:r>
      <w:r w:rsidR="000A3BBB" w:rsidRPr="000A3BBB">
        <w:t xml:space="preserve"> Urh</w:t>
      </w:r>
      <w:r w:rsidRPr="000A3BBB">
        <w:t xml:space="preserve"> pove</w:t>
      </w:r>
      <w:r w:rsidRPr="00FD04C8">
        <w:t>, da so velike čustvene stiske povezane</w:t>
      </w:r>
      <w:r w:rsidR="00061605">
        <w:t xml:space="preserve"> tudi</w:t>
      </w:r>
      <w:r w:rsidRPr="00FD04C8">
        <w:t xml:space="preserve"> z občutki krivde </w:t>
      </w:r>
      <w:r w:rsidR="00061605">
        <w:t xml:space="preserve">tistega </w:t>
      </w:r>
      <w:r w:rsidRPr="00FD04C8">
        <w:t xml:space="preserve">učenca, ki se je okužil. Slednje je povezano predvsem z zaskrbljenostjo glede prenosa virusa na sošolce in samoobtoževanjem, da so sošolci zaradi njega prikrajšani za pouk. </w:t>
      </w:r>
    </w:p>
    <w:p w14:paraId="5EBFB7D4" w14:textId="77777777" w:rsidR="002C72BE" w:rsidRPr="00FD04C8" w:rsidRDefault="002C72BE" w:rsidP="002C72BE">
      <w:pPr>
        <w:jc w:val="both"/>
      </w:pPr>
    </w:p>
    <w:p w14:paraId="6C8E215A" w14:textId="6C7FEE9F" w:rsidR="004C51FE" w:rsidRPr="00FD04C8" w:rsidRDefault="00F8300C" w:rsidP="006D4C8A">
      <w:pPr>
        <w:jc w:val="both"/>
      </w:pPr>
      <w:r w:rsidRPr="000A3BBB">
        <w:t xml:space="preserve">Ga. </w:t>
      </w:r>
      <w:r w:rsidR="004C51FE" w:rsidRPr="000A3BBB">
        <w:t>Daniela</w:t>
      </w:r>
      <w:r w:rsidR="000A3BBB" w:rsidRPr="000A3BBB">
        <w:t xml:space="preserve"> </w:t>
      </w:r>
      <w:proofErr w:type="spellStart"/>
      <w:r w:rsidR="000A3BBB">
        <w:t>C</w:t>
      </w:r>
      <w:r w:rsidR="000A3BBB" w:rsidRPr="000A3BBB">
        <w:t>artl</w:t>
      </w:r>
      <w:proofErr w:type="spellEnd"/>
      <w:r w:rsidRPr="000A3BBB">
        <w:t xml:space="preserve"> </w:t>
      </w:r>
      <w:r w:rsidR="006D4C8A" w:rsidRPr="000A3BBB">
        <w:t>naproša</w:t>
      </w:r>
      <w:r w:rsidR="006D4C8A" w:rsidRPr="00FD04C8">
        <w:t xml:space="preserve"> ravnatelja, da poda jasna navodila učiteljem, da se o temi covid-19 ne pogovarjajo </w:t>
      </w:r>
      <w:r w:rsidR="0089392D">
        <w:t xml:space="preserve">z učenci </w:t>
      </w:r>
      <w:r w:rsidR="006D4C8A" w:rsidRPr="00FD04C8">
        <w:t xml:space="preserve">v šoli, ampak da naj raje ta čas namenijo </w:t>
      </w:r>
      <w:r w:rsidR="00061605">
        <w:t xml:space="preserve">bolj </w:t>
      </w:r>
      <w:r w:rsidR="006D4C8A" w:rsidRPr="00FD04C8">
        <w:t xml:space="preserve">splošnim temam.  </w:t>
      </w:r>
    </w:p>
    <w:p w14:paraId="21C9BC72" w14:textId="77777777" w:rsidR="00F8300C" w:rsidRPr="00FD04C8" w:rsidRDefault="00F8300C" w:rsidP="002B3EB3">
      <w:pPr>
        <w:jc w:val="both"/>
      </w:pPr>
    </w:p>
    <w:p w14:paraId="780683A1" w14:textId="2B29F3FD" w:rsidR="00FE3077" w:rsidRPr="00FD04C8" w:rsidRDefault="006D4C8A" w:rsidP="002B3EB3">
      <w:pPr>
        <w:jc w:val="both"/>
      </w:pPr>
      <w:r w:rsidRPr="0089392D">
        <w:t xml:space="preserve">Ga. </w:t>
      </w:r>
      <w:r w:rsidR="00FE3077" w:rsidRPr="0089392D">
        <w:t>Tamara</w:t>
      </w:r>
      <w:r w:rsidR="0089392D" w:rsidRPr="0089392D">
        <w:t xml:space="preserve"> </w:t>
      </w:r>
      <w:proofErr w:type="spellStart"/>
      <w:r w:rsidR="0089392D" w:rsidRPr="0089392D">
        <w:t>Velkner</w:t>
      </w:r>
      <w:proofErr w:type="spellEnd"/>
      <w:r w:rsidRPr="00FD04C8">
        <w:t xml:space="preserve"> izpostavi, da podrobnejših navodil glede ukrepov za preprečevanje okužb s strani razredničarke in šole ni bilo. </w:t>
      </w:r>
    </w:p>
    <w:p w14:paraId="5EBADAA5" w14:textId="77777777" w:rsidR="00062850" w:rsidRPr="00FD04C8" w:rsidRDefault="00062850" w:rsidP="002B3EB3">
      <w:pPr>
        <w:jc w:val="both"/>
      </w:pPr>
    </w:p>
    <w:p w14:paraId="18B7F1AA" w14:textId="0A6ACCE3" w:rsidR="00B701A6" w:rsidRPr="00FD04C8" w:rsidRDefault="00062850" w:rsidP="002B3EB3">
      <w:pPr>
        <w:jc w:val="both"/>
      </w:pPr>
      <w:r w:rsidRPr="0089392D">
        <w:t>Ga. Nataša</w:t>
      </w:r>
      <w:r w:rsidR="000F7092" w:rsidRPr="0089392D">
        <w:t xml:space="preserve"> </w:t>
      </w:r>
      <w:proofErr w:type="spellStart"/>
      <w:r w:rsidR="0089392D" w:rsidRPr="0089392D">
        <w:t>Šoltič</w:t>
      </w:r>
      <w:proofErr w:type="spellEnd"/>
      <w:r w:rsidR="0089392D">
        <w:t xml:space="preserve"> </w:t>
      </w:r>
      <w:r w:rsidR="00462C97" w:rsidRPr="00FD04C8">
        <w:t xml:space="preserve">pove podobno in sicer, da ni dobila informacij glede poteka dela na daljavo. </w:t>
      </w:r>
      <w:r w:rsidR="000F7092" w:rsidRPr="00FD04C8">
        <w:t>G</w:t>
      </w:r>
      <w:r w:rsidR="0040500F" w:rsidRPr="00FD04C8">
        <w:t>a</w:t>
      </w:r>
      <w:r w:rsidR="0089392D">
        <w:t xml:space="preserve">. </w:t>
      </w:r>
      <w:r w:rsidR="0040500F" w:rsidRPr="00FD04C8">
        <w:t>predsednica in g</w:t>
      </w:r>
      <w:r w:rsidR="000F7092" w:rsidRPr="00FD04C8">
        <w:t xml:space="preserve">. ravnatelj </w:t>
      </w:r>
      <w:r w:rsidR="0040500F" w:rsidRPr="00FD04C8">
        <w:t>ob tem pojasnita, da šola tudi sama</w:t>
      </w:r>
      <w:r w:rsidR="00061605">
        <w:t xml:space="preserve"> takrat</w:t>
      </w:r>
      <w:r w:rsidR="0040500F" w:rsidRPr="00FD04C8">
        <w:t xml:space="preserve"> ni imela teh informacij</w:t>
      </w:r>
      <w:r w:rsidR="00061605">
        <w:t xml:space="preserve">. Okrožnica s strani ministrstva je bila na voljo </w:t>
      </w:r>
      <w:r w:rsidR="0040500F" w:rsidRPr="00FD04C8">
        <w:t xml:space="preserve">relativno pozno. Predsednica doda, da bi bil veliko lažji prehod za učence, če bi imeli vse te informacije pravočasno. </w:t>
      </w:r>
    </w:p>
    <w:p w14:paraId="3277A57E" w14:textId="3314922A" w:rsidR="00EA12CB" w:rsidRPr="00FD04C8" w:rsidRDefault="00EA12CB" w:rsidP="002B3EB3">
      <w:pPr>
        <w:jc w:val="both"/>
      </w:pPr>
    </w:p>
    <w:p w14:paraId="2FEBA27D" w14:textId="197BB9F8" w:rsidR="00660F26" w:rsidRPr="00FD04C8" w:rsidRDefault="00EA12CB" w:rsidP="00660F26">
      <w:pPr>
        <w:jc w:val="both"/>
      </w:pPr>
      <w:r w:rsidRPr="0089392D">
        <w:t>Ga. Sanja</w:t>
      </w:r>
      <w:r w:rsidR="0089392D" w:rsidRPr="0089392D">
        <w:t xml:space="preserve"> Štrakl</w:t>
      </w:r>
      <w:r w:rsidRPr="0089392D">
        <w:t xml:space="preserve"> </w:t>
      </w:r>
      <w:r w:rsidR="0089392D">
        <w:t xml:space="preserve">je povedala, </w:t>
      </w:r>
      <w:r w:rsidRPr="00FD04C8">
        <w:t>da otroci hitro ponotranjijo vedenje staršev</w:t>
      </w:r>
      <w:r w:rsidR="00FD04C8">
        <w:t xml:space="preserve"> glede upoštevanja varnostnih ukrepov za preprečevanj</w:t>
      </w:r>
      <w:r w:rsidR="0089392D">
        <w:t>e</w:t>
      </w:r>
      <w:r w:rsidR="00FD04C8">
        <w:t xml:space="preserve"> okužb. Izpostavi</w:t>
      </w:r>
      <w:r w:rsidR="0089392D">
        <w:t>la je,</w:t>
      </w:r>
      <w:r w:rsidRPr="00FD04C8">
        <w:t xml:space="preserve"> da je šolanje na daljavo v lanskem šolskem letu </w:t>
      </w:r>
      <w:r w:rsidR="00FD04C8">
        <w:t xml:space="preserve">razkrilo številne pozitivne učinke, ki jih ima </w:t>
      </w:r>
      <w:r w:rsidR="009D2BAC">
        <w:t>»</w:t>
      </w:r>
      <w:r w:rsidR="00FD04C8">
        <w:t xml:space="preserve">šola v </w:t>
      </w:r>
      <w:r w:rsidR="009D2BAC">
        <w:t xml:space="preserve">živo« </w:t>
      </w:r>
      <w:r w:rsidR="00FD04C8">
        <w:t xml:space="preserve">za otroka. </w:t>
      </w:r>
      <w:r w:rsidRPr="00FD04C8">
        <w:t>Pove, da večina staršev iz tega razloga podpira samotestiranje.</w:t>
      </w:r>
      <w:r w:rsidR="00061605">
        <w:t xml:space="preserve"> Nekateri starši pa na koncu privolijo v </w:t>
      </w:r>
      <w:r w:rsidR="003605C3" w:rsidRPr="00FD04C8">
        <w:t>samotestiranje</w:t>
      </w:r>
      <w:r w:rsidR="00061605">
        <w:t xml:space="preserve">  v razredu zgolj</w:t>
      </w:r>
      <w:r w:rsidR="003605C3" w:rsidRPr="00FD04C8">
        <w:t xml:space="preserve"> zaradi tega, ker si ne morejo privoščiti, da bi mlajši otrok ostal doma, brez nadzora</w:t>
      </w:r>
      <w:r w:rsidR="003605C3" w:rsidRPr="0089392D">
        <w:t xml:space="preserve">. </w:t>
      </w:r>
      <w:r w:rsidR="00061605" w:rsidRPr="0089392D">
        <w:t>Ga. Sanja</w:t>
      </w:r>
      <w:r w:rsidR="0089392D" w:rsidRPr="0089392D">
        <w:t xml:space="preserve"> Štrakl</w:t>
      </w:r>
      <w:r w:rsidR="00061605">
        <w:t xml:space="preserve"> je mnenja</w:t>
      </w:r>
      <w:r w:rsidR="003605C3" w:rsidRPr="00FD04C8">
        <w:t xml:space="preserve">, da </w:t>
      </w:r>
      <w:r w:rsidR="00061605">
        <w:t>samotestiranje v šoli poteka z</w:t>
      </w:r>
      <w:r w:rsidR="0089392D">
        <w:t>ato,</w:t>
      </w:r>
      <w:r w:rsidR="00061605">
        <w:t xml:space="preserve"> ker </w:t>
      </w:r>
      <w:r w:rsidR="003605C3" w:rsidRPr="00FD04C8">
        <w:t xml:space="preserve">vsi starši morebiti ne bi bili </w:t>
      </w:r>
      <w:r w:rsidR="00201396" w:rsidRPr="00FD04C8">
        <w:t>tako dosledni pri testiranju</w:t>
      </w:r>
      <w:r w:rsidR="00A057A0">
        <w:t xml:space="preserve"> in, da </w:t>
      </w:r>
      <w:r w:rsidR="0089392D">
        <w:t xml:space="preserve">je </w:t>
      </w:r>
      <w:r w:rsidR="00A057A0">
        <w:t>ministrstvo preložilo to odgovornost na šolo</w:t>
      </w:r>
      <w:r w:rsidR="00201396" w:rsidRPr="00FD04C8">
        <w:t xml:space="preserve">. </w:t>
      </w:r>
      <w:r w:rsidR="003605C3" w:rsidRPr="00FD04C8">
        <w:t>Predlaga</w:t>
      </w:r>
      <w:r w:rsidR="0089392D">
        <w:t>,</w:t>
      </w:r>
      <w:r w:rsidR="003605C3" w:rsidRPr="00FD04C8">
        <w:t xml:space="preserve"> </w:t>
      </w:r>
      <w:r w:rsidR="00660F26" w:rsidRPr="00FD04C8">
        <w:t xml:space="preserve">da bi se tudi pri interesnih dejavnosti vodil evidenčni list za testiranje. Na tak način bi </w:t>
      </w:r>
      <w:r w:rsidR="009D2BAC">
        <w:t xml:space="preserve">lahko </w:t>
      </w:r>
      <w:r w:rsidR="00660F26" w:rsidRPr="00FD04C8">
        <w:t>zagotovili otrokom popoldanske aktivnosti. Prav tako</w:t>
      </w:r>
      <w:r w:rsidR="009D2BAC">
        <w:t xml:space="preserve"> naproša</w:t>
      </w:r>
      <w:r w:rsidR="00660F26" w:rsidRPr="00FD04C8">
        <w:t xml:space="preserve">, da bi bila navodila glede tega kdo </w:t>
      </w:r>
      <w:r w:rsidR="009D2BAC">
        <w:t xml:space="preserve">je izvzet iz seznama samotestiranja </w:t>
      </w:r>
      <w:r w:rsidR="00660F26" w:rsidRPr="00FD04C8">
        <w:t>trikrat</w:t>
      </w:r>
      <w:r w:rsidR="009D2BAC">
        <w:t xml:space="preserve"> na</w:t>
      </w:r>
      <w:r w:rsidR="00660F26" w:rsidRPr="00FD04C8">
        <w:t xml:space="preserve"> teden</w:t>
      </w:r>
      <w:r w:rsidR="0089392D">
        <w:t>,</w:t>
      </w:r>
      <w:r w:rsidR="00660F26" w:rsidRPr="00FD04C8">
        <w:t xml:space="preserve"> jasnejša. </w:t>
      </w:r>
    </w:p>
    <w:p w14:paraId="07F5EC51" w14:textId="77777777" w:rsidR="00660F26" w:rsidRPr="00FD04C8" w:rsidRDefault="00660F26" w:rsidP="00660F26">
      <w:pPr>
        <w:jc w:val="both"/>
      </w:pPr>
    </w:p>
    <w:p w14:paraId="35EA054F" w14:textId="0D36B7FB" w:rsidR="00660F26" w:rsidRPr="00FD04C8" w:rsidRDefault="00660F26" w:rsidP="002B3EB3">
      <w:pPr>
        <w:jc w:val="both"/>
      </w:pPr>
      <w:r w:rsidRPr="0089392D">
        <w:t xml:space="preserve">Ga. Vida </w:t>
      </w:r>
      <w:proofErr w:type="spellStart"/>
      <w:r w:rsidR="0089392D" w:rsidRPr="0089392D">
        <w:t>Lipovnik</w:t>
      </w:r>
      <w:proofErr w:type="spellEnd"/>
      <w:r w:rsidR="0089392D">
        <w:t xml:space="preserve"> </w:t>
      </w:r>
      <w:proofErr w:type="spellStart"/>
      <w:r w:rsidR="0089392D">
        <w:t>Bosiljevac</w:t>
      </w:r>
      <w:proofErr w:type="spellEnd"/>
      <w:r w:rsidR="0089392D">
        <w:t xml:space="preserve"> </w:t>
      </w:r>
      <w:r w:rsidRPr="00FD04C8">
        <w:t xml:space="preserve">izpostavi problematiko, da komunikacija o ukrepih za preprečevanja in obvladovanja okužb </w:t>
      </w:r>
      <w:r w:rsidR="009D2BAC">
        <w:t xml:space="preserve">med starši in učitelji </w:t>
      </w:r>
      <w:r w:rsidRPr="00FD04C8">
        <w:t>poteka posredno preko učencev. Pove, da bi morali biti učitelji bolj tolerantni glede nepravilnega nošenja mask</w:t>
      </w:r>
      <w:r w:rsidR="00DE5DEF" w:rsidRPr="00FD04C8">
        <w:t xml:space="preserve"> in izpostavi, da se morda učiteljice bojijo inšpekcije</w:t>
      </w:r>
      <w:r w:rsidR="00462C97" w:rsidRPr="00FD04C8">
        <w:t xml:space="preserve"> in kazni v primeru neupoštevanja ukrepov in</w:t>
      </w:r>
      <w:r w:rsidR="00DE5DEF" w:rsidRPr="00FD04C8">
        <w:t xml:space="preserve"> navodil</w:t>
      </w:r>
      <w:r w:rsidR="00462C97" w:rsidRPr="00FD04C8">
        <w:t>.</w:t>
      </w:r>
      <w:r w:rsidR="00DE5DEF" w:rsidRPr="00FD04C8">
        <w:t xml:space="preserve"> </w:t>
      </w:r>
    </w:p>
    <w:p w14:paraId="1E3E1DF6" w14:textId="5010302C" w:rsidR="00DE5DEF" w:rsidRPr="00FD04C8" w:rsidRDefault="00DE5DEF" w:rsidP="002B3EB3">
      <w:pPr>
        <w:jc w:val="both"/>
      </w:pPr>
    </w:p>
    <w:p w14:paraId="5D83002A" w14:textId="2432AC3B" w:rsidR="00DE5DEF" w:rsidRPr="00FD04C8" w:rsidRDefault="00DE5DEF" w:rsidP="002B3EB3">
      <w:pPr>
        <w:jc w:val="both"/>
      </w:pPr>
      <w:r w:rsidRPr="00F651EB">
        <w:t>Ga. Nina</w:t>
      </w:r>
      <w:r w:rsidRPr="00FD04C8">
        <w:t xml:space="preserve"> </w:t>
      </w:r>
      <w:proofErr w:type="spellStart"/>
      <w:r w:rsidR="00940C34">
        <w:t>Bandič</w:t>
      </w:r>
      <w:proofErr w:type="spellEnd"/>
      <w:r w:rsidR="00940C34">
        <w:t xml:space="preserve"> Kukovič </w:t>
      </w:r>
      <w:r w:rsidRPr="00FD04C8">
        <w:t>doda</w:t>
      </w:r>
      <w:r w:rsidR="009D2BAC">
        <w:t xml:space="preserve"> </w:t>
      </w:r>
      <w:r w:rsidR="00940C34">
        <w:t xml:space="preserve">še </w:t>
      </w:r>
      <w:r w:rsidR="009D2BAC">
        <w:t>en razlo</w:t>
      </w:r>
      <w:r w:rsidR="00A057A0">
        <w:t>g, ki pojasni zakaj</w:t>
      </w:r>
      <w:r w:rsidR="009D2BAC">
        <w:t xml:space="preserve"> nekateri starši niso naklonjeni trikrat tedenskemu samotestiranju otrok. Pove, da jih je </w:t>
      </w:r>
      <w:r w:rsidRPr="00FD04C8">
        <w:t xml:space="preserve">strah, da bodo </w:t>
      </w:r>
      <w:r w:rsidR="0070163C">
        <w:t xml:space="preserve">zaradi </w:t>
      </w:r>
      <w:r w:rsidRPr="00FD04C8">
        <w:t>privolitve samotestiranja otrok v šoli</w:t>
      </w:r>
      <w:r w:rsidR="0070163C">
        <w:t xml:space="preserve"> </w:t>
      </w:r>
      <w:r w:rsidR="00147D7B" w:rsidRPr="00FD04C8">
        <w:t>prisiljeni</w:t>
      </w:r>
      <w:r w:rsidR="009D2BAC">
        <w:t xml:space="preserve"> tudi</w:t>
      </w:r>
      <w:r w:rsidR="00147D7B" w:rsidRPr="00FD04C8">
        <w:t xml:space="preserve"> v </w:t>
      </w:r>
      <w:r w:rsidR="0070163C">
        <w:t xml:space="preserve">naknadno </w:t>
      </w:r>
      <w:r w:rsidR="00147D7B" w:rsidRPr="00FD04C8">
        <w:t>sprejemanje ukrepa obveznega cepljenja</w:t>
      </w:r>
      <w:r w:rsidRPr="00FD04C8">
        <w:t xml:space="preserve">. </w:t>
      </w:r>
    </w:p>
    <w:p w14:paraId="6DDC250B" w14:textId="77777777" w:rsidR="00DE5DEF" w:rsidRDefault="00DE5DEF" w:rsidP="002B3EB3">
      <w:pPr>
        <w:jc w:val="both"/>
      </w:pPr>
    </w:p>
    <w:p w14:paraId="06AD2B74" w14:textId="2BEF57BA" w:rsidR="00790677" w:rsidRDefault="00462C97" w:rsidP="002B3EB3">
      <w:pPr>
        <w:jc w:val="both"/>
      </w:pPr>
      <w:r>
        <w:t>Predsednica je nato povzela</w:t>
      </w:r>
      <w:r w:rsidR="00E723A5">
        <w:t xml:space="preserve"> poročanja staršev na sestanku. Splošno zaznavanje je, da vladajo raznorazne čustvene stiske predvsem zaradi visoke količine</w:t>
      </w:r>
      <w:r w:rsidR="00A057A0">
        <w:t xml:space="preserve"> nesoglasnih in nejasnih</w:t>
      </w:r>
      <w:r w:rsidR="00E723A5">
        <w:t xml:space="preserve"> informacij o koronavirusu </w:t>
      </w:r>
      <w:r w:rsidR="00A057A0">
        <w:t>doma in v šoli</w:t>
      </w:r>
      <w:r w:rsidR="00E723A5">
        <w:t>. Pove, da je potrebno razmisliti glede</w:t>
      </w:r>
      <w:r w:rsidR="00A057A0">
        <w:t xml:space="preserve"> nujnosti</w:t>
      </w:r>
      <w:r w:rsidR="00E723A5">
        <w:t xml:space="preserve"> nošenja mask v razredu, </w:t>
      </w:r>
      <w:r w:rsidR="00A057A0">
        <w:t xml:space="preserve">o možnosti izvajanja </w:t>
      </w:r>
      <w:r w:rsidR="00E723A5">
        <w:t xml:space="preserve">interesnih dejavnosti in </w:t>
      </w:r>
      <w:r w:rsidR="00A057A0">
        <w:t xml:space="preserve">načinu šolanja </w:t>
      </w:r>
      <w:r w:rsidR="00E723A5">
        <w:t xml:space="preserve">na daljavo. </w:t>
      </w:r>
    </w:p>
    <w:p w14:paraId="64B1B01F" w14:textId="77777777" w:rsidR="00E723A5" w:rsidRDefault="00E723A5" w:rsidP="00E723A5">
      <w:pPr>
        <w:jc w:val="both"/>
      </w:pPr>
    </w:p>
    <w:p w14:paraId="1B993A64" w14:textId="77777777" w:rsidR="00462C97" w:rsidRDefault="00462C97" w:rsidP="00462C97">
      <w:pPr>
        <w:pStyle w:val="Glava"/>
        <w:pBdr>
          <w:top w:val="single" w:sz="6" w:space="1" w:color="auto"/>
          <w:bottom w:val="single" w:sz="6" w:space="0" w:color="auto"/>
        </w:pBdr>
        <w:spacing w:line="276" w:lineRule="auto"/>
        <w:rPr>
          <w:rFonts w:ascii="Architecture" w:hAnsi="Architecture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74BF5" wp14:editId="78A9C44D">
                <wp:simplePos x="0" y="0"/>
                <wp:positionH relativeFrom="column">
                  <wp:posOffset>800100</wp:posOffset>
                </wp:positionH>
                <wp:positionV relativeFrom="paragraph">
                  <wp:posOffset>62865</wp:posOffset>
                </wp:positionV>
                <wp:extent cx="3408045" cy="914400"/>
                <wp:effectExtent l="0" t="0" r="1905" b="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E6ECA5" w14:textId="77777777" w:rsidR="00462C97" w:rsidRDefault="00462C97" w:rsidP="00462C97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OŠ Slave Klavore Maribor</w:t>
                            </w:r>
                          </w:p>
                          <w:p w14:paraId="191158B3" w14:textId="77777777" w:rsidR="00462C97" w:rsidRDefault="00462C97" w:rsidP="00462C9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Štrekljeva ulica 31</w:t>
                            </w:r>
                          </w:p>
                          <w:p w14:paraId="49848DF0" w14:textId="77777777" w:rsidR="00462C97" w:rsidRDefault="00462C97" w:rsidP="00462C97">
                            <w:pPr>
                              <w:pStyle w:val="Naslov2"/>
                              <w:rPr>
                                <w:rFonts w:ascii="Verdana" w:hAnsi="Verdana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sz w:val="18"/>
                                <w:szCs w:val="18"/>
                              </w:rPr>
                              <w:t>SI-2000 Maribor</w:t>
                            </w:r>
                          </w:p>
                          <w:p w14:paraId="7D4611E4" w14:textId="77777777" w:rsidR="00462C97" w:rsidRDefault="00462C97" w:rsidP="00462C97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450 2000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450 2009</w:t>
                            </w:r>
                          </w:p>
                          <w:p w14:paraId="042952A4" w14:textId="77777777" w:rsidR="00462C97" w:rsidRDefault="00462C97" w:rsidP="00462C97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mail:os.slave-klavore@guest.arnes.si</w:t>
                            </w:r>
                            <w:proofErr w:type="spellEnd"/>
                          </w:p>
                          <w:p w14:paraId="405405F7" w14:textId="77777777" w:rsidR="00462C97" w:rsidRDefault="00462C97" w:rsidP="00462C97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http://www.solaklavora.si</w:t>
                            </w:r>
                          </w:p>
                          <w:p w14:paraId="7275AAE5" w14:textId="77777777" w:rsidR="00462C97" w:rsidRDefault="00462C97" w:rsidP="00462C97">
                            <w:pPr>
                              <w:rPr>
                                <w:i/>
                              </w:rPr>
                            </w:pPr>
                          </w:p>
                          <w:p w14:paraId="272A0F0D" w14:textId="77777777" w:rsidR="00462C97" w:rsidRDefault="00462C97" w:rsidP="00462C97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774BF5" id="Pravokotnik 3" o:spid="_x0000_s1028" style="position:absolute;left:0;text-align:left;margin-left:63pt;margin-top:4.95pt;width:268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" stroked="f" strokeweight="0">
                <v:textbox inset="0,0,0,0">
                  <w:txbxContent>
                    <w:p w14:paraId="3FE6ECA5" w14:textId="77777777" w:rsidR="00462C97" w:rsidRDefault="00462C97" w:rsidP="00462C97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OŠ Slave Klavore Maribor</w:t>
                      </w:r>
                    </w:p>
                    <w:p w14:paraId="191158B3" w14:textId="77777777" w:rsidR="00462C97" w:rsidRDefault="00462C97" w:rsidP="00462C9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Štrekljeva ulica 31</w:t>
                      </w:r>
                    </w:p>
                    <w:p w14:paraId="49848DF0" w14:textId="77777777" w:rsidR="00462C97" w:rsidRDefault="00462C97" w:rsidP="00462C97">
                      <w:pPr>
                        <w:pStyle w:val="Naslov2"/>
                        <w:rPr>
                          <w:rFonts w:ascii="Verdana" w:hAnsi="Verdana"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 w:val="0"/>
                          <w:sz w:val="18"/>
                          <w:szCs w:val="18"/>
                        </w:rPr>
                        <w:t>SI-2000 Maribor</w:t>
                      </w:r>
                    </w:p>
                    <w:p w14:paraId="7D4611E4" w14:textId="77777777" w:rsidR="00462C97" w:rsidRDefault="00462C97" w:rsidP="00462C97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tel.: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450 2000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.: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450 2009</w:t>
                      </w:r>
                    </w:p>
                    <w:p w14:paraId="042952A4" w14:textId="77777777" w:rsidR="00462C97" w:rsidRDefault="00462C97" w:rsidP="00462C97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mail:os.slave-klavore@guest.arnes.si</w:t>
                      </w:r>
                      <w:proofErr w:type="spellEnd"/>
                    </w:p>
                    <w:p w14:paraId="405405F7" w14:textId="77777777" w:rsidR="00462C97" w:rsidRDefault="00462C97" w:rsidP="00462C97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http://www.solaklavora.si</w:t>
                      </w:r>
                    </w:p>
                    <w:p w14:paraId="7275AAE5" w14:textId="77777777" w:rsidR="00462C97" w:rsidRDefault="00462C97" w:rsidP="00462C97">
                      <w:pPr>
                        <w:rPr>
                          <w:i/>
                        </w:rPr>
                      </w:pPr>
                    </w:p>
                    <w:p w14:paraId="272A0F0D" w14:textId="77777777" w:rsidR="00462C97" w:rsidRDefault="00462C97" w:rsidP="00462C97"/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object w:dxaOrig="1035" w:dyaOrig="1560" w14:anchorId="295869FE">
          <v:shape id="_x0000_i1027" type="#_x0000_t75" style="width:50.4pt;height:78.6pt" o:ole="">
            <v:imagedata r:id="rId5" o:title=""/>
          </v:shape>
          <o:OLEObject Type="Embed" ProgID="CorelDRAW.Graphic.11" ShapeID="_x0000_i1027" DrawAspect="Content" ObjectID="_1737442466" r:id="rId8"/>
        </w:object>
      </w:r>
    </w:p>
    <w:p w14:paraId="5F3C5A13" w14:textId="77777777" w:rsidR="00462C97" w:rsidRDefault="00462C97" w:rsidP="002B3EB3">
      <w:pPr>
        <w:jc w:val="both"/>
      </w:pPr>
    </w:p>
    <w:p w14:paraId="4EEE73CD" w14:textId="77777777" w:rsidR="00845D21" w:rsidRDefault="0070163C" w:rsidP="002B3EB3">
      <w:pPr>
        <w:jc w:val="both"/>
      </w:pPr>
      <w:r>
        <w:t>G. ravnatelj na koncu srečanja naslovi vse dileme in predloge izpostavljene tekom srečanja.</w:t>
      </w:r>
    </w:p>
    <w:p w14:paraId="56DB84C4" w14:textId="77777777" w:rsidR="00845D21" w:rsidRDefault="0070163C" w:rsidP="00845D21">
      <w:pPr>
        <w:pStyle w:val="Odstavekseznama"/>
        <w:numPr>
          <w:ilvl w:val="0"/>
          <w:numId w:val="2"/>
        </w:numPr>
        <w:jc w:val="both"/>
      </w:pPr>
      <w:r>
        <w:t>Najprej pojasni, da se lahko izvajajo samo tiste ure, ki so sistematizirane</w:t>
      </w:r>
      <w:r w:rsidRPr="00EA358B">
        <w:t xml:space="preserve"> </w:t>
      </w:r>
      <w:r>
        <w:t>medtem, ko se ostale</w:t>
      </w:r>
      <w:r w:rsidR="00C732CB">
        <w:t xml:space="preserve">, na primer interesne </w:t>
      </w:r>
      <w:r w:rsidR="00EA358B">
        <w:t xml:space="preserve">dejavnosti ne izvajajo. Le to je v skladu s postopki za zajezitev virusa in navodili s strani ministrstva. </w:t>
      </w:r>
    </w:p>
    <w:p w14:paraId="7E9DFA29" w14:textId="5A59C90B" w:rsidR="00845D21" w:rsidRDefault="00EA358B" w:rsidP="00845D21">
      <w:pPr>
        <w:pStyle w:val="Odstavekseznama"/>
        <w:numPr>
          <w:ilvl w:val="0"/>
          <w:numId w:val="2"/>
        </w:numPr>
        <w:jc w:val="both"/>
      </w:pPr>
      <w:r>
        <w:t>Glede opozarjanja učiteljev na pravilno nošenje mask pove, da so učitelji še pred uvedbo samotestiranja na šoli dobili</w:t>
      </w:r>
      <w:r w:rsidR="0070163C">
        <w:t xml:space="preserve"> striktna </w:t>
      </w:r>
      <w:r>
        <w:t>navodila. Z uvedbo samotestiranja</w:t>
      </w:r>
      <w:r w:rsidR="0070163C">
        <w:t xml:space="preserve"> učencev na šoli</w:t>
      </w:r>
      <w:r>
        <w:t xml:space="preserve"> pa bi se naj to opozarjanje zmanjšalo na sprejemljivo raven. </w:t>
      </w:r>
    </w:p>
    <w:p w14:paraId="5BD3382B" w14:textId="48B5C5D3" w:rsidR="00845D21" w:rsidRDefault="00A55350" w:rsidP="00845D21">
      <w:pPr>
        <w:pStyle w:val="Odstavekseznama"/>
        <w:numPr>
          <w:ilvl w:val="0"/>
          <w:numId w:val="2"/>
        </w:numPr>
        <w:jc w:val="both"/>
      </w:pPr>
      <w:r>
        <w:t xml:space="preserve">Strinja se </w:t>
      </w:r>
      <w:r w:rsidR="00C732CB">
        <w:t>z</w:t>
      </w:r>
      <w:r>
        <w:t xml:space="preserve"> dilemo glede nošenja mask in apelira na starše naj slednjo informacijo posredujejo ostalim za to relevantni</w:t>
      </w:r>
      <w:r w:rsidR="00F651EB">
        <w:t>m</w:t>
      </w:r>
      <w:r>
        <w:t xml:space="preserve"> organizacijam v Sloveniji. Predlaga, da se učencem po potrebi dovoli, da snamejo masko</w:t>
      </w:r>
      <w:r w:rsidR="001E6AC2">
        <w:t>, odprejo okno v razredu</w:t>
      </w:r>
      <w:r>
        <w:t xml:space="preserve"> in</w:t>
      </w:r>
      <w:r w:rsidR="001E6AC2">
        <w:t xml:space="preserve"> se ob vzdrževanju primerne razdalje</w:t>
      </w:r>
      <w:r>
        <w:t xml:space="preserve"> nadihajo svežega zraka</w:t>
      </w:r>
      <w:r w:rsidR="001E6AC2">
        <w:t>.</w:t>
      </w:r>
      <w:r>
        <w:t xml:space="preserve"> </w:t>
      </w:r>
    </w:p>
    <w:p w14:paraId="24489FCD" w14:textId="29AC523A" w:rsidR="00845D21" w:rsidRDefault="001E6AC2" w:rsidP="00845D21">
      <w:pPr>
        <w:pStyle w:val="Odstavekseznama"/>
        <w:numPr>
          <w:ilvl w:val="0"/>
          <w:numId w:val="2"/>
        </w:numPr>
        <w:jc w:val="both"/>
      </w:pPr>
      <w:r>
        <w:t xml:space="preserve">Doda še, </w:t>
      </w:r>
      <w:r w:rsidR="00A55350">
        <w:t xml:space="preserve">da so tudi zaposleni na šoli izpostavljeni tveganjem, a vendar se hkrati strinja, da </w:t>
      </w:r>
      <w:r w:rsidR="00671E05">
        <w:t xml:space="preserve">ne smejo </w:t>
      </w:r>
      <w:r w:rsidR="00A55350">
        <w:t xml:space="preserve">vključevati </w:t>
      </w:r>
      <w:r w:rsidR="00671E05">
        <w:t>zasebn</w:t>
      </w:r>
      <w:r w:rsidR="00F651EB">
        <w:t>ih zgodb</w:t>
      </w:r>
      <w:r w:rsidR="00671E05">
        <w:t xml:space="preserve"> in skrbi v zvezi s koronavirusom </w:t>
      </w:r>
      <w:r w:rsidR="00A55350">
        <w:t xml:space="preserve">v razred </w:t>
      </w:r>
      <w:r w:rsidR="0070163C">
        <w:t>ter posledično</w:t>
      </w:r>
      <w:r w:rsidR="00A55350">
        <w:t xml:space="preserve"> prenašati krivdo na učence za možnosti prenosa okužb</w:t>
      </w:r>
      <w:r w:rsidR="00671E05">
        <w:t>. Te informacije bo prenesel do učiteljev.</w:t>
      </w:r>
      <w:r w:rsidR="005E6E1E">
        <w:t xml:space="preserve"> </w:t>
      </w:r>
    </w:p>
    <w:p w14:paraId="23082A8E" w14:textId="2A884908" w:rsidR="00A55350" w:rsidRDefault="001E6AC2" w:rsidP="00845D21">
      <w:pPr>
        <w:pStyle w:val="Odstavekseznama"/>
        <w:numPr>
          <w:ilvl w:val="0"/>
          <w:numId w:val="2"/>
        </w:numPr>
        <w:jc w:val="both"/>
      </w:pPr>
      <w:r>
        <w:t xml:space="preserve">Ob koncu se še g. ravnatelj dotakne načina </w:t>
      </w:r>
      <w:r w:rsidR="00671E05">
        <w:t>dela na daljavo</w:t>
      </w:r>
      <w:r>
        <w:t xml:space="preserve">. Izpostavi, </w:t>
      </w:r>
      <w:r w:rsidR="00671E05">
        <w:t>da je dne 22.</w:t>
      </w:r>
      <w:r w:rsidR="00624878">
        <w:t xml:space="preserve"> </w:t>
      </w:r>
      <w:r w:rsidR="00671E05">
        <w:t>11.</w:t>
      </w:r>
      <w:r w:rsidR="00624878">
        <w:t xml:space="preserve"> </w:t>
      </w:r>
      <w:r w:rsidR="00671E05">
        <w:t xml:space="preserve">2021 bilo odsotnih 22 učencev zaradi zavračanja ukrepov. Pove, da je v odloku in na podlagi sestanka iz ministrstva bilo jasno izpostavljeno, da delo na daljavo ne pomeni enačenja dela v preteklem letu. Hibridni pouk se nanaša na to, da je možen direkten prenos podajanja snovi iz šole ali pa nalaganje gradiva in navodil v spletne učilnice. Predvsem slednji način je tisti katerega se bo šola posluževala. </w:t>
      </w:r>
    </w:p>
    <w:p w14:paraId="79A0BFAF" w14:textId="77777777" w:rsidR="0070163C" w:rsidRDefault="0070163C" w:rsidP="002B3EB3">
      <w:pPr>
        <w:jc w:val="both"/>
      </w:pPr>
    </w:p>
    <w:p w14:paraId="153EC074" w14:textId="70C49DD7" w:rsidR="00462C97" w:rsidRPr="00E723A5" w:rsidRDefault="00462C97" w:rsidP="002B3EB3">
      <w:pPr>
        <w:jc w:val="both"/>
      </w:pPr>
      <w:r>
        <w:t>Tekom sestanka so bili tudi izpostavljeni posamezni učitelji</w:t>
      </w:r>
      <w:r w:rsidR="00845D21">
        <w:t xml:space="preserve"> s strani staršev</w:t>
      </w:r>
      <w:r w:rsidR="0070163C">
        <w:t xml:space="preserve">. </w:t>
      </w:r>
      <w:r w:rsidR="00845D21">
        <w:t xml:space="preserve">Določeni učitelji namreč kažejo ravno pravo </w:t>
      </w:r>
      <w:r w:rsidR="00B6682C">
        <w:t xml:space="preserve">mero senzibilnosti do učencev </w:t>
      </w:r>
      <w:r w:rsidR="00845D21">
        <w:t xml:space="preserve">in strogosti v smislu upoštevanja </w:t>
      </w:r>
      <w:r w:rsidR="00B6682C">
        <w:t xml:space="preserve">vseh </w:t>
      </w:r>
      <w:r>
        <w:t>protokolov povezanih s preprečevanjem okužb.</w:t>
      </w:r>
      <w:r w:rsidR="0040500F" w:rsidRPr="0040500F">
        <w:t xml:space="preserve"> </w:t>
      </w:r>
      <w:r w:rsidR="0040500F">
        <w:t xml:space="preserve">Pohvale so bile tudi vezane na učitelje, ki so vsakodnevno pošiljali in redno pripravljali </w:t>
      </w:r>
      <w:r w:rsidR="00845D21">
        <w:t>gradivo</w:t>
      </w:r>
      <w:r w:rsidR="0040500F">
        <w:t xml:space="preserve"> za učence, ki se šolajo na daljavo. </w:t>
      </w:r>
    </w:p>
    <w:p w14:paraId="2EC24DD0" w14:textId="56DF8094" w:rsidR="008C23D2" w:rsidRDefault="008C23D2" w:rsidP="002B3EB3">
      <w:pPr>
        <w:jc w:val="both"/>
        <w:rPr>
          <w:color w:val="FF0000"/>
        </w:rPr>
      </w:pPr>
    </w:p>
    <w:p w14:paraId="65D82F9B" w14:textId="31A7475E" w:rsidR="006522B0" w:rsidRDefault="006522B0" w:rsidP="002B3EB3">
      <w:pPr>
        <w:jc w:val="both"/>
      </w:pPr>
    </w:p>
    <w:p w14:paraId="3A387077" w14:textId="77777777" w:rsidR="00053602" w:rsidRPr="00053602" w:rsidRDefault="00053602" w:rsidP="006522B0"/>
    <w:p w14:paraId="66B02B5A" w14:textId="77777777" w:rsidR="003D2A21" w:rsidRDefault="003D2A21" w:rsidP="003D2A21">
      <w:pPr>
        <w:jc w:val="center"/>
      </w:pPr>
    </w:p>
    <w:p w14:paraId="635D2C53" w14:textId="4395D8EF" w:rsidR="00053602" w:rsidRDefault="00053602" w:rsidP="003D2A21">
      <w:pPr>
        <w:jc w:val="center"/>
      </w:pPr>
      <w:r w:rsidRPr="00053602">
        <w:t xml:space="preserve">Zapisnik zapisala                                                       </w:t>
      </w:r>
      <w:r w:rsidR="003D2A21">
        <w:t xml:space="preserve">                          </w:t>
      </w:r>
      <w:r w:rsidRPr="00053602">
        <w:t>Predsednica sveta staršev</w:t>
      </w:r>
    </w:p>
    <w:p w14:paraId="73489C01" w14:textId="6A28C9FD" w:rsidR="003D2A21" w:rsidRDefault="007B0B09" w:rsidP="003D2A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DD21" wp14:editId="166EF337">
                <wp:simplePos x="0" y="0"/>
                <wp:positionH relativeFrom="column">
                  <wp:posOffset>-55089</wp:posOffset>
                </wp:positionH>
                <wp:positionV relativeFrom="paragraph">
                  <wp:posOffset>163195</wp:posOffset>
                </wp:positionV>
                <wp:extent cx="2295525" cy="447675"/>
                <wp:effectExtent l="0" t="0" r="9525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95E95" w14:textId="1BC94B46" w:rsidR="007B0B09" w:rsidRDefault="007B0B09">
                            <w:r>
                              <w:t>Larisa Kokol, šolska psihologinja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D9DD21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9" type="#_x0000_t202" style="position:absolute;left:0;text-align:left;margin-left:-4.35pt;margin-top:12.85pt;width:180.75pt;height:3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" fillcolor="white [3201]" stroked="f" strokeweight=".5pt">
                <v:textbox>
                  <w:txbxContent>
                    <w:p w14:paraId="13995E95" w14:textId="1BC94B46" w:rsidR="007B0B09" w:rsidRDefault="007B0B09">
                      <w:r>
                        <w:t>Larisa Kokol, šolska psihologinja</w:t>
                      </w:r>
                    </w:p>
                  </w:txbxContent>
                </v:textbox>
              </v:shape>
            </w:pict>
          </mc:Fallback>
        </mc:AlternateContent>
      </w:r>
    </w:p>
    <w:p w14:paraId="3493710F" w14:textId="34BB36F3" w:rsidR="003D2A21" w:rsidRDefault="003D2A21" w:rsidP="003D2A21">
      <w:pPr>
        <w:jc w:val="center"/>
      </w:pPr>
      <w:r>
        <w:t xml:space="preserve">                                                                                                              </w:t>
      </w:r>
      <w:r w:rsidR="00900C12">
        <w:t xml:space="preserve">                      </w:t>
      </w:r>
      <w:r>
        <w:t xml:space="preserve">Urša </w:t>
      </w:r>
      <w:proofErr w:type="spellStart"/>
      <w:r>
        <w:t>Žiger</w:t>
      </w:r>
      <w:proofErr w:type="spellEnd"/>
    </w:p>
    <w:p w14:paraId="76CEADA1" w14:textId="71E7E289" w:rsidR="00FF0273" w:rsidRPr="00FF0273" w:rsidRDefault="00FF0273" w:rsidP="00FF0273"/>
    <w:p w14:paraId="67EA9515" w14:textId="2D663573" w:rsidR="00FF0273" w:rsidRPr="00FF0273" w:rsidRDefault="00FF0273" w:rsidP="00FF0273"/>
    <w:p w14:paraId="451D490E" w14:textId="0F88747B" w:rsidR="00FF0273" w:rsidRDefault="00FF0273" w:rsidP="00FF0273"/>
    <w:bookmarkEnd w:id="1"/>
    <w:p w14:paraId="00E956B9" w14:textId="77777777" w:rsidR="00FF0273" w:rsidRPr="00FF0273" w:rsidRDefault="00FF0273" w:rsidP="00FF0273"/>
    <w:sectPr w:rsidR="00FF0273" w:rsidRPr="00FF0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4116"/>
    <w:multiLevelType w:val="hybridMultilevel"/>
    <w:tmpl w:val="6EBA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2C5F"/>
    <w:multiLevelType w:val="hybridMultilevel"/>
    <w:tmpl w:val="67E66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7"/>
    <w:rsid w:val="0000386E"/>
    <w:rsid w:val="00033009"/>
    <w:rsid w:val="00053602"/>
    <w:rsid w:val="00061605"/>
    <w:rsid w:val="00062850"/>
    <w:rsid w:val="000702D6"/>
    <w:rsid w:val="000A3BBB"/>
    <w:rsid w:val="000A6CD7"/>
    <w:rsid w:val="000E7F0B"/>
    <w:rsid w:val="000F7092"/>
    <w:rsid w:val="00147D7B"/>
    <w:rsid w:val="001E6AC2"/>
    <w:rsid w:val="00201396"/>
    <w:rsid w:val="00287304"/>
    <w:rsid w:val="002B3EB3"/>
    <w:rsid w:val="002C72BE"/>
    <w:rsid w:val="003605C3"/>
    <w:rsid w:val="00374818"/>
    <w:rsid w:val="00391304"/>
    <w:rsid w:val="003D2A21"/>
    <w:rsid w:val="003D3014"/>
    <w:rsid w:val="0040500F"/>
    <w:rsid w:val="00462C97"/>
    <w:rsid w:val="004B2702"/>
    <w:rsid w:val="004C51FE"/>
    <w:rsid w:val="004E3E27"/>
    <w:rsid w:val="00587F53"/>
    <w:rsid w:val="005B3854"/>
    <w:rsid w:val="005E6E1E"/>
    <w:rsid w:val="00624878"/>
    <w:rsid w:val="006522B0"/>
    <w:rsid w:val="00660F26"/>
    <w:rsid w:val="00671E05"/>
    <w:rsid w:val="00673BE7"/>
    <w:rsid w:val="00685569"/>
    <w:rsid w:val="006D4C8A"/>
    <w:rsid w:val="0070163C"/>
    <w:rsid w:val="00744CDB"/>
    <w:rsid w:val="00753CC2"/>
    <w:rsid w:val="00790677"/>
    <w:rsid w:val="007B0B09"/>
    <w:rsid w:val="007D2668"/>
    <w:rsid w:val="00810C86"/>
    <w:rsid w:val="0083760F"/>
    <w:rsid w:val="00845D21"/>
    <w:rsid w:val="00864C6B"/>
    <w:rsid w:val="00890F45"/>
    <w:rsid w:val="0089392D"/>
    <w:rsid w:val="008B73E0"/>
    <w:rsid w:val="008C23D2"/>
    <w:rsid w:val="00900C12"/>
    <w:rsid w:val="00940C34"/>
    <w:rsid w:val="0094493A"/>
    <w:rsid w:val="0095431D"/>
    <w:rsid w:val="009555CA"/>
    <w:rsid w:val="009619D2"/>
    <w:rsid w:val="009629B7"/>
    <w:rsid w:val="009D2BAC"/>
    <w:rsid w:val="00A057A0"/>
    <w:rsid w:val="00A40B0E"/>
    <w:rsid w:val="00A55350"/>
    <w:rsid w:val="00A958EF"/>
    <w:rsid w:val="00AE5665"/>
    <w:rsid w:val="00B64758"/>
    <w:rsid w:val="00B6682C"/>
    <w:rsid w:val="00B701A6"/>
    <w:rsid w:val="00B82F57"/>
    <w:rsid w:val="00B97BEB"/>
    <w:rsid w:val="00C371DE"/>
    <w:rsid w:val="00C732CB"/>
    <w:rsid w:val="00CB6FCB"/>
    <w:rsid w:val="00CC6824"/>
    <w:rsid w:val="00D2304A"/>
    <w:rsid w:val="00D6285F"/>
    <w:rsid w:val="00DE5DEF"/>
    <w:rsid w:val="00E723A5"/>
    <w:rsid w:val="00EA12CB"/>
    <w:rsid w:val="00EA358B"/>
    <w:rsid w:val="00F5704C"/>
    <w:rsid w:val="00F651EB"/>
    <w:rsid w:val="00F8300C"/>
    <w:rsid w:val="00F9504A"/>
    <w:rsid w:val="00F96F10"/>
    <w:rsid w:val="00FD04C8"/>
    <w:rsid w:val="00FE3077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0DE0"/>
  <w15:chartTrackingRefBased/>
  <w15:docId w15:val="{017AE9B8-486B-492B-80B8-DA3F64CC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522B0"/>
    <w:pPr>
      <w:keepNext/>
      <w:outlineLvl w:val="1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6522B0"/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semiHidden/>
    <w:unhideWhenUsed/>
    <w:rsid w:val="006522B0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semiHidden/>
    <w:rsid w:val="006522B0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3D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DANI</cp:lastModifiedBy>
  <cp:revision>2</cp:revision>
  <dcterms:created xsi:type="dcterms:W3CDTF">2023-02-09T09:08:00Z</dcterms:created>
  <dcterms:modified xsi:type="dcterms:W3CDTF">2023-02-09T09:08:00Z</dcterms:modified>
</cp:coreProperties>
</file>