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01" w:rsidRPr="007F7F01" w:rsidRDefault="007F7F01" w:rsidP="007F7F01">
      <w:r w:rsidRPr="007F7F01">
        <w:t>Spoštovani,</w:t>
      </w:r>
    </w:p>
    <w:p w:rsidR="007F7F01" w:rsidRPr="007F7F01" w:rsidRDefault="007F7F01" w:rsidP="007F7F01">
      <w:r w:rsidRPr="007F7F01">
        <w:t>Na podlagi Pravilnika o oddaji prostorov, drugih nepremičnin in opreme Osnovne šole Slave Klavore in v skladu z navodili ustanovitelja, Mestne občine Maribor, razpisujemo oddajo šol</w:t>
      </w:r>
      <w:r w:rsidR="00037D43">
        <w:t>skih prostorov za obdobje med 11. 9. 2023 in 30. 6. 2024</w:t>
      </w:r>
      <w:r w:rsidRPr="007F7F01">
        <w:t>. Šola oddaja:</w:t>
      </w:r>
    </w:p>
    <w:p w:rsidR="007F7F01" w:rsidRPr="007F7F01" w:rsidRDefault="007F7F01" w:rsidP="007F7F01">
      <w:pPr>
        <w:numPr>
          <w:ilvl w:val="0"/>
          <w:numId w:val="1"/>
        </w:numPr>
      </w:pPr>
      <w:r w:rsidRPr="007F7F01">
        <w:t>Velika telovadnica (16€ na šolsko uro – 45 min.),</w:t>
      </w:r>
    </w:p>
    <w:p w:rsidR="007F7F01" w:rsidRPr="007F7F01" w:rsidRDefault="007F7F01" w:rsidP="007F7F01">
      <w:pPr>
        <w:numPr>
          <w:ilvl w:val="0"/>
          <w:numId w:val="1"/>
        </w:numPr>
      </w:pPr>
      <w:r w:rsidRPr="007F7F01">
        <w:t>Mala telovadnica (10 € na šolsko uro – 45 min.),</w:t>
      </w:r>
    </w:p>
    <w:p w:rsidR="007F7F01" w:rsidRPr="007F7F01" w:rsidRDefault="007F7F01" w:rsidP="007F7F01">
      <w:pPr>
        <w:numPr>
          <w:ilvl w:val="0"/>
          <w:numId w:val="1"/>
        </w:numPr>
      </w:pPr>
      <w:r w:rsidRPr="007F7F01">
        <w:t>Klasične učilnice (10€ na šolsko uro – 45 min.),</w:t>
      </w:r>
    </w:p>
    <w:p w:rsidR="007F7F01" w:rsidRPr="007F7F01" w:rsidRDefault="007F7F01" w:rsidP="007F7F01">
      <w:pPr>
        <w:numPr>
          <w:ilvl w:val="0"/>
          <w:numId w:val="1"/>
        </w:numPr>
      </w:pPr>
      <w:r w:rsidRPr="007F7F01">
        <w:t>Specializirane učilnice (16€ na šolsko uro – 45 min.),</w:t>
      </w:r>
    </w:p>
    <w:p w:rsidR="007F7F01" w:rsidRPr="007F7F01" w:rsidRDefault="007F7F01" w:rsidP="007F7F01">
      <w:pPr>
        <w:numPr>
          <w:ilvl w:val="0"/>
          <w:numId w:val="1"/>
        </w:numPr>
      </w:pPr>
      <w:r w:rsidRPr="007F7F01">
        <w:t>Računalniško učilnico (30€ na šolsko uro – 45 min.),</w:t>
      </w:r>
    </w:p>
    <w:p w:rsidR="007F7F01" w:rsidRPr="007F7F01" w:rsidRDefault="00037D43" w:rsidP="007F7F01">
      <w:r>
        <w:t>Prijave sprejemamo do 1. 9. 2023</w:t>
      </w:r>
      <w:bookmarkStart w:id="0" w:name="_GoBack"/>
      <w:bookmarkEnd w:id="0"/>
      <w:r w:rsidR="007F7F01" w:rsidRPr="007F7F01">
        <w:t xml:space="preserve"> oz. do zapolnitve mest. Če bi bilo povpraševanje veliko, bodo prednost pri dodelitvi imeli: več na</w:t>
      </w:r>
    </w:p>
    <w:p w:rsidR="00881D42" w:rsidRDefault="00881D42"/>
    <w:sectPr w:rsidR="0088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082F"/>
    <w:multiLevelType w:val="multilevel"/>
    <w:tmpl w:val="656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CC"/>
    <w:rsid w:val="00037D43"/>
    <w:rsid w:val="001816CC"/>
    <w:rsid w:val="007F7F01"/>
    <w:rsid w:val="00881D42"/>
    <w:rsid w:val="00B0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BC0F"/>
  <w15:chartTrackingRefBased/>
  <w15:docId w15:val="{A18F1583-7DD9-4705-8620-32941C3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4</cp:revision>
  <dcterms:created xsi:type="dcterms:W3CDTF">2023-08-25T08:41:00Z</dcterms:created>
  <dcterms:modified xsi:type="dcterms:W3CDTF">2023-08-25T08:55:00Z</dcterms:modified>
</cp:coreProperties>
</file>